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109"/>
        <w:tblW w:w="9752" w:type="dxa"/>
        <w:tblLook w:val="04A0" w:firstRow="1" w:lastRow="0" w:firstColumn="1" w:lastColumn="0" w:noHBand="0" w:noVBand="1"/>
      </w:tblPr>
      <w:tblGrid>
        <w:gridCol w:w="979"/>
        <w:gridCol w:w="2418"/>
        <w:gridCol w:w="6355"/>
      </w:tblGrid>
      <w:tr w:rsidR="001E7811" w:rsidRPr="00291D4B" w:rsidTr="00A67BC8">
        <w:trPr>
          <w:trHeight w:val="411"/>
        </w:trPr>
        <w:tc>
          <w:tcPr>
            <w:tcW w:w="3397" w:type="dxa"/>
            <w:gridSpan w:val="2"/>
            <w:vAlign w:val="center"/>
          </w:tcPr>
          <w:p w:rsidR="001E7811" w:rsidRPr="00A67BC8" w:rsidRDefault="001E7811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Предприятие-заказчик</w:t>
            </w:r>
          </w:p>
        </w:tc>
        <w:tc>
          <w:tcPr>
            <w:tcW w:w="6355" w:type="dxa"/>
          </w:tcPr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E7811" w:rsidRPr="00291D4B" w:rsidTr="00A67BC8">
        <w:tc>
          <w:tcPr>
            <w:tcW w:w="3397" w:type="dxa"/>
            <w:gridSpan w:val="2"/>
            <w:vAlign w:val="center"/>
          </w:tcPr>
          <w:p w:rsidR="00763578" w:rsidRPr="00A67BC8" w:rsidRDefault="001E7811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Контактное лицо/ Телефон/ </w:t>
            </w:r>
          </w:p>
          <w:p w:rsidR="001E7811" w:rsidRPr="00A67BC8" w:rsidRDefault="001E7811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55" w:type="dxa"/>
          </w:tcPr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7811" w:rsidRPr="00A67BC8" w:rsidRDefault="001E7811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44EC" w:rsidRPr="00291D4B" w:rsidTr="00A67BC8">
        <w:tc>
          <w:tcPr>
            <w:tcW w:w="3397" w:type="dxa"/>
            <w:gridSpan w:val="2"/>
          </w:tcPr>
          <w:p w:rsidR="009444EC" w:rsidRPr="00A67BC8" w:rsidRDefault="001679EF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="009444EC"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иаметр</w:t>
            </w: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цилиндр. части</w:t>
            </w:r>
            <w:r w:rsidR="009444EC"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мм</w:t>
            </w:r>
          </w:p>
        </w:tc>
        <w:tc>
          <w:tcPr>
            <w:tcW w:w="6355" w:type="dxa"/>
          </w:tcPr>
          <w:p w:rsidR="009444EC" w:rsidRPr="00A67BC8" w:rsidRDefault="009444EC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79EF" w:rsidRPr="00291D4B" w:rsidTr="00A67BC8">
        <w:tc>
          <w:tcPr>
            <w:tcW w:w="3397" w:type="dxa"/>
            <w:gridSpan w:val="2"/>
          </w:tcPr>
          <w:p w:rsidR="001679EF" w:rsidRPr="00A67BC8" w:rsidRDefault="001679EF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 конусности</w:t>
            </w:r>
            <w:r w:rsidR="00120462"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град.</w:t>
            </w:r>
          </w:p>
        </w:tc>
        <w:tc>
          <w:tcPr>
            <w:tcW w:w="6355" w:type="dxa"/>
          </w:tcPr>
          <w:p w:rsidR="001679EF" w:rsidRPr="00A67BC8" w:rsidRDefault="001679EF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462" w:rsidRPr="00291D4B" w:rsidTr="00A67BC8">
        <w:tc>
          <w:tcPr>
            <w:tcW w:w="3397" w:type="dxa"/>
            <w:gridSpan w:val="2"/>
          </w:tcPr>
          <w:p w:rsidR="00120462" w:rsidRPr="00A67BC8" w:rsidRDefault="00433402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Эквивалентный диаметр питающего отверстия, мм</w:t>
            </w:r>
          </w:p>
        </w:tc>
        <w:tc>
          <w:tcPr>
            <w:tcW w:w="6355" w:type="dxa"/>
          </w:tcPr>
          <w:p w:rsidR="00120462" w:rsidRPr="00A67BC8" w:rsidRDefault="0012046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3402" w:rsidRPr="00291D4B" w:rsidTr="00A67BC8">
        <w:tc>
          <w:tcPr>
            <w:tcW w:w="3397" w:type="dxa"/>
            <w:gridSpan w:val="2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Диаметр сливного отверстия, мм</w:t>
            </w:r>
          </w:p>
        </w:tc>
        <w:tc>
          <w:tcPr>
            <w:tcW w:w="6355" w:type="dxa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3402" w:rsidRPr="00291D4B" w:rsidTr="00A67BC8">
        <w:tc>
          <w:tcPr>
            <w:tcW w:w="3397" w:type="dxa"/>
            <w:gridSpan w:val="2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Диаметр пескового отверстия, мм</w:t>
            </w:r>
          </w:p>
        </w:tc>
        <w:tc>
          <w:tcPr>
            <w:tcW w:w="6355" w:type="dxa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3402" w:rsidRPr="00291D4B" w:rsidTr="00A67BC8">
        <w:tc>
          <w:tcPr>
            <w:tcW w:w="3397" w:type="dxa"/>
            <w:gridSpan w:val="2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Давление на входе в гидроциклон, МПа</w:t>
            </w:r>
          </w:p>
        </w:tc>
        <w:tc>
          <w:tcPr>
            <w:tcW w:w="6355" w:type="dxa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3402" w:rsidRPr="00291D4B" w:rsidTr="00A67BC8">
        <w:tc>
          <w:tcPr>
            <w:tcW w:w="3397" w:type="dxa"/>
            <w:gridSpan w:val="2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Расчетная производительность по питанию, м3/ч</w:t>
            </w:r>
          </w:p>
        </w:tc>
        <w:tc>
          <w:tcPr>
            <w:tcW w:w="6355" w:type="dxa"/>
          </w:tcPr>
          <w:p w:rsidR="00433402" w:rsidRPr="00A67BC8" w:rsidRDefault="0043340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444EC" w:rsidRPr="00291D4B" w:rsidTr="00A67BC8">
        <w:tc>
          <w:tcPr>
            <w:tcW w:w="3397" w:type="dxa"/>
            <w:gridSpan w:val="2"/>
          </w:tcPr>
          <w:p w:rsidR="009444EC" w:rsidRPr="00A67BC8" w:rsidRDefault="009444EC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Количество, шт</w:t>
            </w:r>
            <w:r w:rsidR="00CC6831"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55" w:type="dxa"/>
          </w:tcPr>
          <w:p w:rsidR="009444EC" w:rsidRPr="00A67BC8" w:rsidRDefault="009444EC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rPr>
          <w:trHeight w:val="618"/>
        </w:trPr>
        <w:tc>
          <w:tcPr>
            <w:tcW w:w="979" w:type="dxa"/>
            <w:vMerge w:val="restart"/>
            <w:textDirection w:val="btLr"/>
            <w:vAlign w:val="center"/>
          </w:tcPr>
          <w:p w:rsidR="006123F3" w:rsidRPr="00A67BC8" w:rsidRDefault="006123F3" w:rsidP="00A67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среда</w:t>
            </w:r>
          </w:p>
        </w:tc>
        <w:tc>
          <w:tcPr>
            <w:tcW w:w="2418" w:type="dxa"/>
            <w:vAlign w:val="center"/>
          </w:tcPr>
          <w:p w:rsidR="006123F3" w:rsidRPr="00A67BC8" w:rsidRDefault="00722CA5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материала</w:t>
            </w:r>
          </w:p>
        </w:tc>
        <w:tc>
          <w:tcPr>
            <w:tcW w:w="6355" w:type="dxa"/>
            <w:vAlign w:val="center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rPr>
          <w:trHeight w:val="556"/>
        </w:trPr>
        <w:tc>
          <w:tcPr>
            <w:tcW w:w="979" w:type="dxa"/>
            <w:vMerge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6123F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Гранулометрический состав</w:t>
            </w:r>
          </w:p>
        </w:tc>
        <w:tc>
          <w:tcPr>
            <w:tcW w:w="6355" w:type="dxa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rPr>
          <w:trHeight w:val="438"/>
        </w:trPr>
        <w:tc>
          <w:tcPr>
            <w:tcW w:w="979" w:type="dxa"/>
            <w:vMerge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6123F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Минеральный состав</w:t>
            </w:r>
          </w:p>
        </w:tc>
        <w:tc>
          <w:tcPr>
            <w:tcW w:w="6355" w:type="dxa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c>
          <w:tcPr>
            <w:tcW w:w="979" w:type="dxa"/>
            <w:vMerge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6123F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Абразивность материала</w:t>
            </w:r>
          </w:p>
        </w:tc>
        <w:tc>
          <w:tcPr>
            <w:tcW w:w="6355" w:type="dxa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E0833" w:rsidRPr="00291D4B" w:rsidTr="00A67BC8">
        <w:tc>
          <w:tcPr>
            <w:tcW w:w="979" w:type="dxa"/>
            <w:vMerge/>
          </w:tcPr>
          <w:p w:rsidR="00DE083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DE083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твёрдого в питании,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6355" w:type="dxa"/>
          </w:tcPr>
          <w:p w:rsidR="00DE0833" w:rsidRPr="00A67BC8" w:rsidRDefault="00DE083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16229" w:rsidRPr="00291D4B" w:rsidTr="00A67BC8">
        <w:tc>
          <w:tcPr>
            <w:tcW w:w="979" w:type="dxa"/>
            <w:vMerge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твёрдого в сливе,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6355" w:type="dxa"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16229" w:rsidRPr="00291D4B" w:rsidTr="00A67BC8">
        <w:tc>
          <w:tcPr>
            <w:tcW w:w="979" w:type="dxa"/>
            <w:vMerge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твёрдого в песках,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6355" w:type="dxa"/>
          </w:tcPr>
          <w:p w:rsidR="00C16229" w:rsidRPr="00A67BC8" w:rsidRDefault="00C16229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c>
          <w:tcPr>
            <w:tcW w:w="979" w:type="dxa"/>
            <w:vMerge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Плотность</w:t>
            </w:r>
          </w:p>
        </w:tc>
        <w:tc>
          <w:tcPr>
            <w:tcW w:w="6355" w:type="dxa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315" w:rsidRPr="00A67BC8" w:rsidRDefault="00004315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7B1B" w:rsidRPr="00291D4B" w:rsidTr="00A67BC8">
        <w:tc>
          <w:tcPr>
            <w:tcW w:w="979" w:type="dxa"/>
            <w:vMerge/>
          </w:tcPr>
          <w:p w:rsidR="00AE7B1B" w:rsidRPr="00A67BC8" w:rsidRDefault="00AE7B1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004315" w:rsidRPr="00A67BC8" w:rsidRDefault="00AE7B1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</w:p>
        </w:tc>
        <w:tc>
          <w:tcPr>
            <w:tcW w:w="6355" w:type="dxa"/>
          </w:tcPr>
          <w:p w:rsidR="00AE7B1B" w:rsidRPr="00A67BC8" w:rsidRDefault="00AE7B1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4315" w:rsidRPr="00A67BC8" w:rsidRDefault="00004315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23F3" w:rsidRPr="00291D4B" w:rsidTr="00A67BC8">
        <w:tc>
          <w:tcPr>
            <w:tcW w:w="979" w:type="dxa"/>
            <w:vMerge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Температура</w:t>
            </w:r>
          </w:p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55" w:type="dxa"/>
            <w:vAlign w:val="center"/>
          </w:tcPr>
          <w:p w:rsidR="006123F3" w:rsidRPr="00A67BC8" w:rsidRDefault="006123F3" w:rsidP="00A67BC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 __________                     Max__________</w:t>
            </w:r>
          </w:p>
        </w:tc>
      </w:tr>
      <w:tr w:rsidR="007F234B" w:rsidRPr="00291D4B" w:rsidTr="00A67BC8">
        <w:tc>
          <w:tcPr>
            <w:tcW w:w="3397" w:type="dxa"/>
            <w:gridSpan w:val="2"/>
            <w:vAlign w:val="center"/>
          </w:tcPr>
          <w:p w:rsidR="007F234B" w:rsidRPr="00A67BC8" w:rsidRDefault="00560CF9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 корпуса гидроциклона</w:t>
            </w:r>
          </w:p>
        </w:tc>
        <w:tc>
          <w:tcPr>
            <w:tcW w:w="6355" w:type="dxa"/>
            <w:vAlign w:val="center"/>
          </w:tcPr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Углеродистая сталь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Нержавеющая сталь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Чугун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Другое ____________________________________________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F234B" w:rsidRPr="00291D4B" w:rsidTr="00A67BC8">
        <w:tc>
          <w:tcPr>
            <w:tcW w:w="3397" w:type="dxa"/>
            <w:gridSpan w:val="2"/>
            <w:vAlign w:val="center"/>
          </w:tcPr>
          <w:p w:rsidR="007F234B" w:rsidRPr="00A67BC8" w:rsidRDefault="00560CF9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 футеровки</w:t>
            </w:r>
          </w:p>
        </w:tc>
        <w:tc>
          <w:tcPr>
            <w:tcW w:w="6355" w:type="dxa"/>
            <w:vAlign w:val="center"/>
          </w:tcPr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Резина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Полиуретан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 Другое ____________________________________________</w:t>
            </w:r>
          </w:p>
          <w:p w:rsidR="007F234B" w:rsidRPr="00A67BC8" w:rsidRDefault="007F23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374B5" w:rsidRPr="00291D4B" w:rsidTr="00A67BC8">
        <w:tc>
          <w:tcPr>
            <w:tcW w:w="3397" w:type="dxa"/>
            <w:gridSpan w:val="2"/>
          </w:tcPr>
          <w:p w:rsidR="003374B5" w:rsidRPr="00A67BC8" w:rsidRDefault="003374B5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6355" w:type="dxa"/>
            <w:vAlign w:val="center"/>
          </w:tcPr>
          <w:p w:rsidR="003374B5" w:rsidRPr="00A67BC8" w:rsidRDefault="003374B5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 __________                     Max__________</w:t>
            </w:r>
          </w:p>
        </w:tc>
      </w:tr>
      <w:tr w:rsidR="00323A94" w:rsidRPr="00291D4B" w:rsidTr="00A67BC8">
        <w:tc>
          <w:tcPr>
            <w:tcW w:w="3397" w:type="dxa"/>
            <w:gridSpan w:val="2"/>
          </w:tcPr>
          <w:p w:rsidR="00323A94" w:rsidRPr="00A67BC8" w:rsidRDefault="00323A94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6355" w:type="dxa"/>
            <w:vAlign w:val="center"/>
          </w:tcPr>
          <w:p w:rsidR="00323A94" w:rsidRPr="00A67BC8" w:rsidRDefault="00323A94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Фланцевое</w:t>
            </w:r>
            <w:r w:rsidR="00677FFD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5B567A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□ Другое</w:t>
            </w:r>
          </w:p>
        </w:tc>
      </w:tr>
      <w:tr w:rsidR="00615FA3" w:rsidRPr="00291D4B" w:rsidTr="00A67BC8">
        <w:tc>
          <w:tcPr>
            <w:tcW w:w="3397" w:type="dxa"/>
            <w:gridSpan w:val="2"/>
          </w:tcPr>
          <w:p w:rsidR="00615FA3" w:rsidRPr="00A67BC8" w:rsidRDefault="00615FA3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Сливной патрубок</w:t>
            </w:r>
          </w:p>
        </w:tc>
        <w:tc>
          <w:tcPr>
            <w:tcW w:w="6355" w:type="dxa"/>
            <w:vAlign w:val="center"/>
          </w:tcPr>
          <w:p w:rsidR="00615FA3" w:rsidRPr="00A67BC8" w:rsidRDefault="00615FA3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Да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□ Нет</w:t>
            </w:r>
          </w:p>
        </w:tc>
      </w:tr>
      <w:tr w:rsidR="00D36D30" w:rsidRPr="00291D4B" w:rsidTr="00A67BC8">
        <w:trPr>
          <w:cantSplit/>
          <w:trHeight w:val="1134"/>
        </w:trPr>
        <w:tc>
          <w:tcPr>
            <w:tcW w:w="3397" w:type="dxa"/>
            <w:gridSpan w:val="2"/>
            <w:vAlign w:val="center"/>
          </w:tcPr>
          <w:p w:rsidR="00D36D30" w:rsidRPr="00A67BC8" w:rsidRDefault="00D36D30" w:rsidP="00A67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 ЗИП</w:t>
            </w:r>
          </w:p>
        </w:tc>
        <w:tc>
          <w:tcPr>
            <w:tcW w:w="6355" w:type="dxa"/>
            <w:vAlign w:val="center"/>
          </w:tcPr>
          <w:p w:rsidR="00D36D30" w:rsidRPr="00A67BC8" w:rsidRDefault="00291D4B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Насадка сливная</w:t>
            </w:r>
            <w:r w:rsidR="00D36D30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 шт.</w:t>
            </w:r>
          </w:p>
          <w:p w:rsidR="00D36D30" w:rsidRPr="00A67BC8" w:rsidRDefault="00D36D30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Насадка песковая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 шт.</w:t>
            </w:r>
          </w:p>
          <w:p w:rsidR="002322C2" w:rsidRPr="00A67BC8" w:rsidRDefault="002322C2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□ </w:t>
            </w:r>
            <w:r w:rsidR="00560CF9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 внутренней футеровки</w:t>
            </w: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 шт.</w:t>
            </w:r>
          </w:p>
          <w:p w:rsidR="00D36D30" w:rsidRPr="00A67BC8" w:rsidRDefault="00D36D30" w:rsidP="00A67B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□</w:t>
            </w:r>
            <w:r w:rsidR="0084186F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Другое</w:t>
            </w:r>
            <w:r w:rsidR="00D21526" w:rsidRPr="00A67BC8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</w:t>
            </w:r>
          </w:p>
        </w:tc>
      </w:tr>
    </w:tbl>
    <w:p w:rsidR="00A67BC8" w:rsidRPr="00A67BC8" w:rsidRDefault="00A67B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7CB8FD" wp14:editId="46D19528">
            <wp:extent cx="4419600" cy="88601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O_ru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934" cy="8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67BC8">
        <w:rPr>
          <w:rFonts w:ascii="Times New Roman" w:hAnsi="Times New Roman" w:cs="Times New Roman"/>
          <w:b/>
          <w:i/>
          <w:sz w:val="28"/>
          <w:szCs w:val="28"/>
        </w:rPr>
        <w:t xml:space="preserve">Опросный лист для подбора гидроциклона </w:t>
      </w:r>
      <w:r w:rsidRPr="00A67BC8">
        <w:rPr>
          <w:rFonts w:ascii="Times New Roman" w:hAnsi="Times New Roman" w:cs="Times New Roman"/>
          <w:i/>
          <w:sz w:val="28"/>
          <w:szCs w:val="28"/>
        </w:rPr>
        <w:t>(на двух листа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A67BC8">
        <w:rPr>
          <w:rFonts w:ascii="Times New Roman" w:hAnsi="Times New Roman" w:cs="Times New Roman"/>
          <w:i/>
          <w:sz w:val="28"/>
          <w:szCs w:val="28"/>
        </w:rPr>
        <w:t>)</w:t>
      </w:r>
    </w:p>
    <w:p w:rsidR="00E6284E" w:rsidRDefault="00B438A6">
      <w:pPr>
        <w:rPr>
          <w:rFonts w:ascii="Times New Roman" w:hAnsi="Times New Roman" w:cs="Times New Roman"/>
          <w:sz w:val="20"/>
          <w:szCs w:val="20"/>
        </w:rPr>
      </w:pPr>
      <w:r w:rsidRPr="00291D4B">
        <w:rPr>
          <w:rFonts w:ascii="Times New Roman" w:hAnsi="Times New Roman" w:cs="Times New Roman"/>
          <w:sz w:val="20"/>
          <w:szCs w:val="20"/>
        </w:rPr>
        <w:lastRenderedPageBreak/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84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F234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91D4B" w:rsidRPr="00291D4B" w:rsidRDefault="00291D4B">
      <w:pPr>
        <w:rPr>
          <w:rFonts w:ascii="Times New Roman" w:hAnsi="Times New Roman" w:cs="Times New Roman"/>
          <w:sz w:val="20"/>
          <w:szCs w:val="20"/>
        </w:rPr>
      </w:pPr>
    </w:p>
    <w:p w:rsidR="00B438A6" w:rsidRDefault="001B33F5" w:rsidP="000C3A32">
      <w:pPr>
        <w:jc w:val="center"/>
      </w:pPr>
      <w:r w:rsidRPr="001B33F5">
        <w:rPr>
          <w:noProof/>
          <w:lang w:eastAsia="ru-RU"/>
        </w:rPr>
        <w:drawing>
          <wp:inline distT="0" distB="0" distL="0" distR="0">
            <wp:extent cx="1628775" cy="47761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 Герасимов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76" cy="47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8A6" w:rsidRPr="00291D4B" w:rsidRDefault="000E797B">
      <w:pPr>
        <w:rPr>
          <w:rFonts w:ascii="Times New Roman" w:hAnsi="Times New Roman" w:cs="Times New Roman"/>
          <w:b/>
          <w:sz w:val="20"/>
          <w:szCs w:val="20"/>
        </w:rPr>
      </w:pPr>
      <w:r w:rsidRPr="00291D4B">
        <w:rPr>
          <w:rFonts w:ascii="Times New Roman" w:hAnsi="Times New Roman" w:cs="Times New Roman"/>
          <w:b/>
          <w:sz w:val="20"/>
          <w:szCs w:val="20"/>
        </w:rPr>
        <w:t>*Опросный лист действителен при заполнении всех вышеперечисленных пунктов.</w:t>
      </w:r>
    </w:p>
    <w:p w:rsidR="000E797B" w:rsidRPr="00291D4B" w:rsidRDefault="000E797B">
      <w:pPr>
        <w:rPr>
          <w:rFonts w:ascii="Times New Roman" w:hAnsi="Times New Roman" w:cs="Times New Roman"/>
          <w:sz w:val="20"/>
          <w:szCs w:val="20"/>
        </w:rPr>
      </w:pPr>
    </w:p>
    <w:p w:rsidR="00B438A6" w:rsidRPr="00291D4B" w:rsidRDefault="00B438A6">
      <w:pPr>
        <w:rPr>
          <w:rFonts w:ascii="Times New Roman" w:hAnsi="Times New Roman" w:cs="Times New Roman"/>
          <w:sz w:val="20"/>
          <w:szCs w:val="20"/>
        </w:rPr>
      </w:pPr>
      <w:r w:rsidRPr="00291D4B">
        <w:rPr>
          <w:rFonts w:ascii="Times New Roman" w:hAnsi="Times New Roman" w:cs="Times New Roman"/>
          <w:sz w:val="20"/>
          <w:szCs w:val="20"/>
        </w:rPr>
        <w:t>Ф.И.О./ Должность ____________________________________________________________________</w:t>
      </w:r>
    </w:p>
    <w:p w:rsidR="00B438A6" w:rsidRPr="00291D4B" w:rsidRDefault="00B438A6">
      <w:pPr>
        <w:rPr>
          <w:rFonts w:ascii="Times New Roman" w:hAnsi="Times New Roman" w:cs="Times New Roman"/>
          <w:sz w:val="20"/>
          <w:szCs w:val="20"/>
        </w:rPr>
      </w:pPr>
    </w:p>
    <w:p w:rsidR="00B438A6" w:rsidRPr="00291D4B" w:rsidRDefault="00B438A6">
      <w:pPr>
        <w:rPr>
          <w:rFonts w:ascii="Times New Roman" w:hAnsi="Times New Roman" w:cs="Times New Roman"/>
          <w:sz w:val="20"/>
          <w:szCs w:val="20"/>
        </w:rPr>
      </w:pPr>
      <w:r w:rsidRPr="00291D4B">
        <w:rPr>
          <w:rFonts w:ascii="Times New Roman" w:hAnsi="Times New Roman" w:cs="Times New Roman"/>
          <w:sz w:val="20"/>
          <w:szCs w:val="20"/>
        </w:rPr>
        <w:t>Дата ____________</w:t>
      </w:r>
    </w:p>
    <w:sectPr w:rsidR="00B438A6" w:rsidRPr="00291D4B" w:rsidSect="001336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8D" w:rsidRDefault="0087588D" w:rsidP="00D81FAA">
      <w:pPr>
        <w:spacing w:after="0" w:line="240" w:lineRule="auto"/>
      </w:pPr>
      <w:r>
        <w:separator/>
      </w:r>
    </w:p>
  </w:endnote>
  <w:endnote w:type="continuationSeparator" w:id="0">
    <w:p w:rsidR="0087588D" w:rsidRDefault="0087588D" w:rsidP="00D8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8D" w:rsidRDefault="0087588D" w:rsidP="00D81FAA">
      <w:pPr>
        <w:spacing w:after="0" w:line="240" w:lineRule="auto"/>
      </w:pPr>
      <w:r>
        <w:separator/>
      </w:r>
    </w:p>
  </w:footnote>
  <w:footnote w:type="continuationSeparator" w:id="0">
    <w:p w:rsidR="0087588D" w:rsidRDefault="0087588D" w:rsidP="00D81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11"/>
    <w:rsid w:val="00004315"/>
    <w:rsid w:val="0001793C"/>
    <w:rsid w:val="00030B24"/>
    <w:rsid w:val="00052DD9"/>
    <w:rsid w:val="0007279F"/>
    <w:rsid w:val="0009044E"/>
    <w:rsid w:val="000C3A32"/>
    <w:rsid w:val="000E797B"/>
    <w:rsid w:val="00103968"/>
    <w:rsid w:val="00107863"/>
    <w:rsid w:val="00120462"/>
    <w:rsid w:val="00133680"/>
    <w:rsid w:val="001679EF"/>
    <w:rsid w:val="001679FB"/>
    <w:rsid w:val="001B33F5"/>
    <w:rsid w:val="001E7811"/>
    <w:rsid w:val="002322C2"/>
    <w:rsid w:val="0027112E"/>
    <w:rsid w:val="00291D4B"/>
    <w:rsid w:val="00323A94"/>
    <w:rsid w:val="003374B5"/>
    <w:rsid w:val="00386878"/>
    <w:rsid w:val="00433402"/>
    <w:rsid w:val="00453BD6"/>
    <w:rsid w:val="004879FA"/>
    <w:rsid w:val="004A7057"/>
    <w:rsid w:val="004D7B6A"/>
    <w:rsid w:val="00516605"/>
    <w:rsid w:val="005221FF"/>
    <w:rsid w:val="00560CF9"/>
    <w:rsid w:val="005A0FCF"/>
    <w:rsid w:val="005B567A"/>
    <w:rsid w:val="005E0CA9"/>
    <w:rsid w:val="006123F3"/>
    <w:rsid w:val="00615FA3"/>
    <w:rsid w:val="00625E8E"/>
    <w:rsid w:val="00666E0D"/>
    <w:rsid w:val="00677FFD"/>
    <w:rsid w:val="006B41EA"/>
    <w:rsid w:val="006E5C1D"/>
    <w:rsid w:val="006F393A"/>
    <w:rsid w:val="00722CA5"/>
    <w:rsid w:val="00727928"/>
    <w:rsid w:val="00763578"/>
    <w:rsid w:val="007C6159"/>
    <w:rsid w:val="007F234B"/>
    <w:rsid w:val="00835D9C"/>
    <w:rsid w:val="0084186F"/>
    <w:rsid w:val="0087588D"/>
    <w:rsid w:val="008C0AEA"/>
    <w:rsid w:val="009444EC"/>
    <w:rsid w:val="0094737B"/>
    <w:rsid w:val="00983C48"/>
    <w:rsid w:val="00993456"/>
    <w:rsid w:val="00A06178"/>
    <w:rsid w:val="00A40E00"/>
    <w:rsid w:val="00A56ECF"/>
    <w:rsid w:val="00A67BC8"/>
    <w:rsid w:val="00AA1CF0"/>
    <w:rsid w:val="00AA56C8"/>
    <w:rsid w:val="00AE7B1B"/>
    <w:rsid w:val="00B438A6"/>
    <w:rsid w:val="00B6643C"/>
    <w:rsid w:val="00C16229"/>
    <w:rsid w:val="00C32C4B"/>
    <w:rsid w:val="00C47CB8"/>
    <w:rsid w:val="00C945FF"/>
    <w:rsid w:val="00CA3CBC"/>
    <w:rsid w:val="00CC6831"/>
    <w:rsid w:val="00CF5D04"/>
    <w:rsid w:val="00D21526"/>
    <w:rsid w:val="00D36D30"/>
    <w:rsid w:val="00D41CDC"/>
    <w:rsid w:val="00D43754"/>
    <w:rsid w:val="00D80D48"/>
    <w:rsid w:val="00D81FAA"/>
    <w:rsid w:val="00DB3C10"/>
    <w:rsid w:val="00DE0833"/>
    <w:rsid w:val="00E00527"/>
    <w:rsid w:val="00E268F1"/>
    <w:rsid w:val="00E6284E"/>
    <w:rsid w:val="00E71D12"/>
    <w:rsid w:val="00E838A2"/>
    <w:rsid w:val="00F36E80"/>
    <w:rsid w:val="00F37F85"/>
    <w:rsid w:val="00F704A4"/>
    <w:rsid w:val="00F80D84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46E34-FF81-C04F-AD1C-FC4E15C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FAA"/>
  </w:style>
  <w:style w:type="paragraph" w:styleId="a8">
    <w:name w:val="footer"/>
    <w:basedOn w:val="a"/>
    <w:link w:val="a9"/>
    <w:uiPriority w:val="99"/>
    <w:unhideWhenUsed/>
    <w:rsid w:val="00D8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Герасимов</dc:creator>
  <cp:keywords/>
  <dc:description/>
  <cp:lastModifiedBy>Андрей Фарисов</cp:lastModifiedBy>
  <cp:revision>2</cp:revision>
  <cp:lastPrinted>2014-11-17T09:54:00Z</cp:lastPrinted>
  <dcterms:created xsi:type="dcterms:W3CDTF">2020-10-06T07:31:00Z</dcterms:created>
  <dcterms:modified xsi:type="dcterms:W3CDTF">2020-10-06T07:31:00Z</dcterms:modified>
</cp:coreProperties>
</file>